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6E715" w14:textId="77777777" w:rsidR="00C42557" w:rsidRPr="00C42557" w:rsidRDefault="00C42557" w:rsidP="00F05F65">
      <w:pPr>
        <w:jc w:val="center"/>
        <w:rPr>
          <w:rFonts w:eastAsia="Arial" w:cs="Arial"/>
          <w:b/>
          <w:color w:val="000000"/>
          <w:sz w:val="18"/>
          <w:szCs w:val="18"/>
        </w:rPr>
      </w:pPr>
      <w:r w:rsidRPr="00C42557">
        <w:rPr>
          <w:rFonts w:eastAsia="Arial" w:cs="Arial"/>
          <w:b/>
          <w:color w:val="000000"/>
          <w:sz w:val="36"/>
          <w:szCs w:val="36"/>
        </w:rPr>
        <w:t>NOTICE OF ELECTION AGENTS' NAMES AND OFFICES</w:t>
      </w:r>
      <w:r w:rsidRPr="00C42557">
        <w:rPr>
          <w:rFonts w:eastAsia="Arial" w:cs="Arial"/>
          <w:b/>
          <w:color w:val="000000"/>
          <w:sz w:val="36"/>
          <w:szCs w:val="36"/>
        </w:rPr>
        <w:br/>
      </w:r>
    </w:p>
    <w:p w14:paraId="53BBE945" w14:textId="77777777" w:rsidR="00C42557" w:rsidRPr="00A8156D" w:rsidRDefault="00C42557" w:rsidP="00F05F65">
      <w:pPr>
        <w:jc w:val="center"/>
        <w:rPr>
          <w:b/>
          <w:bCs/>
          <w:sz w:val="16"/>
          <w:szCs w:val="16"/>
        </w:rPr>
      </w:pPr>
      <w:r w:rsidRPr="00A8156D">
        <w:rPr>
          <w:b/>
          <w:bCs/>
          <w:sz w:val="28"/>
          <w:szCs w:val="28"/>
        </w:rPr>
        <w:t>Watford Borough Council</w:t>
      </w:r>
      <w:r w:rsidRPr="00A8156D">
        <w:rPr>
          <w:rFonts w:eastAsia="Arial" w:cs="Arial"/>
          <w:b/>
          <w:color w:val="000000"/>
          <w:sz w:val="28"/>
          <w:szCs w:val="28"/>
        </w:rPr>
        <w:br/>
      </w:r>
    </w:p>
    <w:p w14:paraId="6AF0D155" w14:textId="77777777" w:rsidR="00C42557" w:rsidRPr="00967A97" w:rsidRDefault="00C42557" w:rsidP="00967A97">
      <w:pPr>
        <w:jc w:val="center"/>
        <w:rPr>
          <w:b/>
          <w:bCs/>
          <w:sz w:val="28"/>
          <w:szCs w:val="28"/>
        </w:rPr>
      </w:pPr>
      <w:bookmarkStart w:id="0" w:name="_Hlk187850232"/>
      <w:r>
        <w:rPr>
          <w:rFonts w:eastAsia="Arial" w:cs="Arial"/>
          <w:b/>
          <w:color w:val="000000"/>
          <w:sz w:val="28"/>
          <w:szCs w:val="28"/>
        </w:rPr>
        <w:t xml:space="preserve">Election of </w:t>
      </w:r>
      <w:r>
        <w:rPr>
          <w:b/>
          <w:bCs/>
          <w:sz w:val="28"/>
          <w:szCs w:val="28"/>
        </w:rPr>
        <w:t xml:space="preserve">Councillor </w:t>
      </w:r>
      <w:r>
        <w:rPr>
          <w:rFonts w:eastAsia="Arial" w:cs="Arial"/>
          <w:b/>
          <w:color w:val="000000"/>
          <w:sz w:val="28"/>
          <w:szCs w:val="28"/>
        </w:rPr>
        <w:t xml:space="preserve">to </w:t>
      </w:r>
      <w:r w:rsidRPr="00FC5F3E">
        <w:rPr>
          <w:b/>
          <w:bCs/>
          <w:sz w:val="28"/>
          <w:szCs w:val="28"/>
        </w:rPr>
        <w:t>Watford Borough Council</w:t>
      </w:r>
      <w:r w:rsidRPr="00967A97">
        <w:rPr>
          <w:b/>
          <w:bCs/>
          <w:sz w:val="28"/>
          <w:szCs w:val="28"/>
        </w:rPr>
        <w:t xml:space="preserve"> </w:t>
      </w:r>
    </w:p>
    <w:p w14:paraId="339B9ED8" w14:textId="77777777" w:rsidR="00C42557" w:rsidRDefault="00C42557" w:rsidP="00967A97">
      <w:pPr>
        <w:spacing w:line="322" w:lineRule="exact"/>
        <w:jc w:val="center"/>
        <w:rPr>
          <w:rFonts w:eastAsia="Arial" w:cs="Arial"/>
          <w:b/>
          <w:color w:val="000000"/>
          <w:sz w:val="28"/>
          <w:szCs w:val="28"/>
        </w:rPr>
      </w:pPr>
      <w:r w:rsidRPr="00967A97">
        <w:rPr>
          <w:b/>
          <w:bCs/>
          <w:sz w:val="28"/>
          <w:szCs w:val="28"/>
        </w:rPr>
        <w:t xml:space="preserve">Tudor </w:t>
      </w:r>
      <w:r>
        <w:rPr>
          <w:b/>
          <w:bCs/>
          <w:sz w:val="28"/>
          <w:szCs w:val="28"/>
        </w:rPr>
        <w:t>Ward</w:t>
      </w:r>
    </w:p>
    <w:bookmarkEnd w:id="0"/>
    <w:p w14:paraId="74298CC6" w14:textId="0C096559" w:rsidR="00C42557" w:rsidRDefault="00C42557" w:rsidP="00967A97">
      <w:pPr>
        <w:spacing w:line="322" w:lineRule="exact"/>
        <w:jc w:val="center"/>
        <w:rPr>
          <w:b/>
          <w:bCs/>
          <w:sz w:val="28"/>
          <w:szCs w:val="28"/>
        </w:rPr>
      </w:pPr>
      <w:r>
        <w:br/>
      </w:r>
      <w:bookmarkStart w:id="1" w:name="_Hlk187849957"/>
      <w:r>
        <w:rPr>
          <w:rFonts w:eastAsia="Arial" w:cs="Arial"/>
          <w:b/>
          <w:color w:val="000000"/>
          <w:sz w:val="28"/>
          <w:szCs w:val="28"/>
        </w:rPr>
        <w:t xml:space="preserve">ON </w:t>
      </w:r>
      <w:r>
        <w:rPr>
          <w:b/>
          <w:bCs/>
          <w:sz w:val="28"/>
          <w:szCs w:val="28"/>
        </w:rPr>
        <w:t xml:space="preserve">Thursday </w:t>
      </w:r>
      <w:r>
        <w:rPr>
          <w:b/>
          <w:bCs/>
          <w:sz w:val="28"/>
          <w:szCs w:val="28"/>
        </w:rPr>
        <w:t>4</w:t>
      </w:r>
      <w:r>
        <w:rPr>
          <w:b/>
          <w:bCs/>
          <w:sz w:val="28"/>
          <w:szCs w:val="28"/>
        </w:rPr>
        <w:t xml:space="preserve"> December 2025</w:t>
      </w:r>
      <w:bookmarkEnd w:id="1"/>
    </w:p>
    <w:p w14:paraId="0F4D0459" w14:textId="77777777" w:rsidR="00C42557" w:rsidRDefault="00C42557" w:rsidP="00967A97">
      <w:pPr>
        <w:spacing w:line="322" w:lineRule="exact"/>
        <w:jc w:val="center"/>
      </w:pPr>
    </w:p>
    <w:p w14:paraId="790A6CA1" w14:textId="77777777" w:rsidR="00C42557" w:rsidRDefault="00C42557" w:rsidP="00F05F65">
      <w:pPr>
        <w:jc w:val="center"/>
      </w:pPr>
    </w:p>
    <w:p w14:paraId="1FF6617D" w14:textId="77777777" w:rsidR="00C42557" w:rsidRDefault="00C42557" w:rsidP="00F05F65">
      <w:r w:rsidRPr="00E81243">
        <w:rPr>
          <w:rFonts w:eastAsia="Arial" w:cs="Arial"/>
          <w:color w:val="000000"/>
          <w:szCs w:val="20"/>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r>
        <w:rPr>
          <w:rFonts w:eastAsia="Arial" w:cs="Arial"/>
          <w:color w:val="000000"/>
          <w:szCs w:val="20"/>
        </w:rPr>
        <w:br/>
      </w: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2"/>
        <w:gridCol w:w="2991"/>
        <w:gridCol w:w="3526"/>
      </w:tblGrid>
      <w:tr w:rsidR="00DC2C7E" w14:paraId="738CB26F" w14:textId="77777777" w:rsidTr="0055709A">
        <w:trPr>
          <w:trHeight w:val="569"/>
        </w:trPr>
        <w:tc>
          <w:tcPr>
            <w:tcW w:w="4092" w:type="dxa"/>
          </w:tcPr>
          <w:p w14:paraId="4A06BBC5" w14:textId="77777777" w:rsidR="00C42557" w:rsidRPr="0066053E" w:rsidRDefault="00C42557" w:rsidP="00E72F44">
            <w:pPr>
              <w:jc w:val="center"/>
              <w:rPr>
                <w:rFonts w:eastAsia="Arial" w:cs="Arial"/>
                <w:color w:val="000000"/>
                <w:sz w:val="16"/>
                <w:szCs w:val="16"/>
              </w:rPr>
            </w:pPr>
          </w:p>
          <w:p w14:paraId="7F5E59B7" w14:textId="77777777" w:rsidR="00C42557" w:rsidRPr="00E81243" w:rsidRDefault="00C42557" w:rsidP="00E72F44">
            <w:pPr>
              <w:jc w:val="center"/>
              <w:rPr>
                <w:rFonts w:eastAsia="Arial" w:cs="Arial"/>
                <w:b/>
                <w:bCs/>
                <w:color w:val="000000"/>
                <w:sz w:val="24"/>
              </w:rPr>
            </w:pPr>
            <w:r w:rsidRPr="00E81243">
              <w:rPr>
                <w:rFonts w:eastAsia="Arial" w:cs="Arial"/>
                <w:b/>
                <w:bCs/>
                <w:color w:val="000000"/>
                <w:sz w:val="24"/>
              </w:rPr>
              <w:t>Candidate</w:t>
            </w:r>
            <w:r>
              <w:rPr>
                <w:rFonts w:eastAsia="Arial" w:cs="Arial"/>
                <w:b/>
                <w:bCs/>
                <w:color w:val="000000"/>
                <w:sz w:val="24"/>
              </w:rPr>
              <w:t xml:space="preserve"> Name</w:t>
            </w:r>
          </w:p>
          <w:p w14:paraId="61A4C9EC" w14:textId="77777777" w:rsidR="00C42557" w:rsidRPr="0066053E" w:rsidRDefault="00C42557" w:rsidP="00E72F44">
            <w:pPr>
              <w:jc w:val="center"/>
              <w:rPr>
                <w:b/>
                <w:bCs/>
                <w:sz w:val="16"/>
                <w:szCs w:val="16"/>
              </w:rPr>
            </w:pPr>
          </w:p>
        </w:tc>
        <w:tc>
          <w:tcPr>
            <w:tcW w:w="2991" w:type="dxa"/>
            <w:vAlign w:val="center"/>
          </w:tcPr>
          <w:p w14:paraId="09E35A19" w14:textId="77777777" w:rsidR="00C42557" w:rsidRPr="00E81243" w:rsidRDefault="00C42557" w:rsidP="00E81243">
            <w:pPr>
              <w:jc w:val="center"/>
              <w:rPr>
                <w:rFonts w:eastAsia="Arial" w:cs="Arial"/>
                <w:b/>
                <w:bCs/>
                <w:color w:val="000000"/>
                <w:sz w:val="24"/>
              </w:rPr>
            </w:pPr>
            <w:r w:rsidRPr="00E81243">
              <w:rPr>
                <w:rFonts w:eastAsia="Arial" w:cs="Arial"/>
                <w:b/>
                <w:bCs/>
                <w:color w:val="000000"/>
                <w:sz w:val="24"/>
              </w:rPr>
              <w:t>Name of Election Agent</w:t>
            </w:r>
          </w:p>
        </w:tc>
        <w:tc>
          <w:tcPr>
            <w:tcW w:w="3526" w:type="dxa"/>
          </w:tcPr>
          <w:p w14:paraId="7204321E" w14:textId="77777777" w:rsidR="00C42557" w:rsidRPr="0066053E" w:rsidRDefault="00C42557" w:rsidP="00804F00">
            <w:pPr>
              <w:rPr>
                <w:rFonts w:eastAsia="Arial" w:cs="Arial"/>
                <w:color w:val="000000"/>
                <w:sz w:val="16"/>
                <w:szCs w:val="16"/>
              </w:rPr>
            </w:pPr>
          </w:p>
          <w:p w14:paraId="26039C37" w14:textId="77777777" w:rsidR="00C42557" w:rsidRPr="00E81243" w:rsidRDefault="00C42557" w:rsidP="00E81243">
            <w:pPr>
              <w:jc w:val="center"/>
              <w:rPr>
                <w:b/>
                <w:bCs/>
                <w:sz w:val="24"/>
              </w:rPr>
            </w:pPr>
            <w:r w:rsidRPr="00E81243">
              <w:rPr>
                <w:b/>
                <w:bCs/>
                <w:sz w:val="24"/>
              </w:rPr>
              <w:t>Office</w:t>
            </w:r>
            <w:r>
              <w:rPr>
                <w:b/>
                <w:bCs/>
                <w:sz w:val="24"/>
              </w:rPr>
              <w:t>s</w:t>
            </w:r>
            <w:r w:rsidRPr="00E81243">
              <w:rPr>
                <w:b/>
                <w:bCs/>
                <w:sz w:val="24"/>
              </w:rPr>
              <w:t xml:space="preserve"> of </w:t>
            </w:r>
            <w:r>
              <w:rPr>
                <w:b/>
                <w:bCs/>
                <w:sz w:val="24"/>
              </w:rPr>
              <w:t>E</w:t>
            </w:r>
            <w:r w:rsidRPr="00E81243">
              <w:rPr>
                <w:b/>
                <w:bCs/>
                <w:sz w:val="24"/>
              </w:rPr>
              <w:t xml:space="preserve">lection </w:t>
            </w:r>
            <w:r>
              <w:rPr>
                <w:b/>
                <w:bCs/>
                <w:sz w:val="24"/>
              </w:rPr>
              <w:t>A</w:t>
            </w:r>
            <w:r w:rsidRPr="00E81243">
              <w:rPr>
                <w:b/>
                <w:bCs/>
                <w:sz w:val="24"/>
              </w:rPr>
              <w:t>gent</w:t>
            </w:r>
          </w:p>
        </w:tc>
      </w:tr>
      <w:tr w:rsidR="00DC2C7E" w:rsidRPr="00C42557" w14:paraId="7969DE6B" w14:textId="77777777" w:rsidTr="00816E54">
        <w:trPr>
          <w:cantSplit/>
          <w:trHeight w:val="255"/>
        </w:trPr>
        <w:tc>
          <w:tcPr>
            <w:tcW w:w="4092" w:type="dxa"/>
            <w:vAlign w:val="center"/>
          </w:tcPr>
          <w:p w14:paraId="77A63EF6" w14:textId="77777777" w:rsidR="00C42557" w:rsidRPr="00C42557" w:rsidRDefault="00C42557" w:rsidP="00D94437">
            <w:pPr>
              <w:rPr>
                <w:rFonts w:cs="Arial"/>
                <w:szCs w:val="20"/>
              </w:rPr>
            </w:pPr>
            <w:r w:rsidRPr="00C42557">
              <w:rPr>
                <w:rFonts w:cs="Arial"/>
                <w:szCs w:val="20"/>
              </w:rPr>
              <w:t>Mark</w:t>
            </w:r>
            <w:r w:rsidRPr="00C42557">
              <w:rPr>
                <w:rFonts w:cs="Arial"/>
                <w:szCs w:val="20"/>
              </w:rPr>
              <w:t xml:space="preserve"> </w:t>
            </w:r>
            <w:r w:rsidRPr="00C42557">
              <w:rPr>
                <w:rFonts w:cs="Arial"/>
                <w:szCs w:val="20"/>
              </w:rPr>
              <w:t>Dixon</w:t>
            </w:r>
            <w:r w:rsidRPr="00C42557">
              <w:rPr>
                <w:rFonts w:cs="Arial"/>
                <w:szCs w:val="20"/>
              </w:rPr>
              <w:t xml:space="preserve"> </w:t>
            </w:r>
          </w:p>
        </w:tc>
        <w:tc>
          <w:tcPr>
            <w:tcW w:w="2991" w:type="dxa"/>
            <w:vAlign w:val="center"/>
          </w:tcPr>
          <w:p w14:paraId="3FCA6046" w14:textId="77777777" w:rsidR="00C42557" w:rsidRPr="00C42557" w:rsidRDefault="00C42557" w:rsidP="00802F35">
            <w:pPr>
              <w:rPr>
                <w:rFonts w:cs="Arial"/>
                <w:szCs w:val="20"/>
              </w:rPr>
            </w:pPr>
            <w:r w:rsidRPr="00C42557">
              <w:rPr>
                <w:rFonts w:cs="Arial"/>
                <w:szCs w:val="20"/>
              </w:rPr>
              <w:t>John Leroy Dowdle</w:t>
            </w:r>
          </w:p>
          <w:p w14:paraId="51DC2F7A" w14:textId="77777777" w:rsidR="00C42557" w:rsidRPr="00C42557" w:rsidRDefault="00C42557" w:rsidP="00802F35">
            <w:pPr>
              <w:rPr>
                <w:rFonts w:cs="Arial"/>
                <w:szCs w:val="20"/>
              </w:rPr>
            </w:pPr>
            <w:r w:rsidRPr="00C42557">
              <w:rPr>
                <w:rFonts w:eastAsiaTheme="minorHAnsi" w:cs="Arial"/>
                <w:sz w:val="24"/>
                <w14:ligatures w14:val="standardContextual"/>
              </w:rPr>
              <w:t>Reform UK</w:t>
            </w:r>
          </w:p>
        </w:tc>
        <w:tc>
          <w:tcPr>
            <w:tcW w:w="3526" w:type="dxa"/>
            <w:tcMar>
              <w:top w:w="113" w:type="dxa"/>
              <w:bottom w:w="113" w:type="dxa"/>
            </w:tcMar>
            <w:vAlign w:val="center"/>
          </w:tcPr>
          <w:p w14:paraId="07163131" w14:textId="77777777" w:rsidR="00C42557" w:rsidRPr="00C42557" w:rsidRDefault="00C42557" w:rsidP="00816E54">
            <w:pPr>
              <w:spacing w:before="40" w:after="40"/>
              <w:rPr>
                <w:rFonts w:cs="Arial"/>
                <w:szCs w:val="20"/>
              </w:rPr>
            </w:pPr>
            <w:r w:rsidRPr="00C42557">
              <w:rPr>
                <w:rFonts w:cs="Arial"/>
                <w:szCs w:val="20"/>
              </w:rPr>
              <w:t>10 Almshouses, St. Marys Close, George Street, Watford, WD18 0EQ</w:t>
            </w:r>
          </w:p>
        </w:tc>
      </w:tr>
      <w:tr w:rsidR="00DC2C7E" w:rsidRPr="00C42557" w14:paraId="67B7B40C" w14:textId="77777777" w:rsidTr="00816E54">
        <w:trPr>
          <w:cantSplit/>
          <w:trHeight w:val="255"/>
        </w:trPr>
        <w:tc>
          <w:tcPr>
            <w:tcW w:w="4092" w:type="dxa"/>
            <w:vAlign w:val="center"/>
          </w:tcPr>
          <w:p w14:paraId="6D86A2DC" w14:textId="77777777" w:rsidR="00C42557" w:rsidRPr="00C42557" w:rsidRDefault="00C42557" w:rsidP="00D94437">
            <w:pPr>
              <w:rPr>
                <w:rFonts w:cs="Arial"/>
                <w:szCs w:val="20"/>
              </w:rPr>
            </w:pPr>
            <w:r w:rsidRPr="00C42557">
              <w:rPr>
                <w:rFonts w:cs="Arial"/>
                <w:szCs w:val="20"/>
              </w:rPr>
              <w:t>David Robin Michael</w:t>
            </w:r>
            <w:r w:rsidRPr="00C42557">
              <w:rPr>
                <w:rFonts w:cs="Arial"/>
                <w:szCs w:val="20"/>
              </w:rPr>
              <w:t xml:space="preserve"> </w:t>
            </w:r>
            <w:r w:rsidRPr="00C42557">
              <w:rPr>
                <w:rFonts w:cs="Arial"/>
                <w:szCs w:val="20"/>
              </w:rPr>
              <w:t>Dunckley</w:t>
            </w:r>
            <w:r w:rsidRPr="00C42557">
              <w:rPr>
                <w:rFonts w:cs="Arial"/>
                <w:szCs w:val="20"/>
              </w:rPr>
              <w:t xml:space="preserve"> </w:t>
            </w:r>
          </w:p>
          <w:p w14:paraId="6122B2A7" w14:textId="77777777" w:rsidR="00C42557" w:rsidRPr="00C42557" w:rsidRDefault="00C42557" w:rsidP="00D94437">
            <w:pPr>
              <w:rPr>
                <w:rFonts w:cs="Arial"/>
                <w:szCs w:val="20"/>
              </w:rPr>
            </w:pPr>
            <w:r w:rsidRPr="00C42557">
              <w:rPr>
                <w:rFonts w:cs="Arial"/>
                <w:szCs w:val="20"/>
              </w:rPr>
              <w:t>(Known as Dave Dunckley)</w:t>
            </w:r>
            <w:r w:rsidRPr="00C42557">
              <w:rPr>
                <w:rFonts w:cs="Arial"/>
                <w:szCs w:val="20"/>
              </w:rPr>
              <w:t xml:space="preserve"> </w:t>
            </w:r>
          </w:p>
        </w:tc>
        <w:tc>
          <w:tcPr>
            <w:tcW w:w="2991" w:type="dxa"/>
            <w:vAlign w:val="center"/>
          </w:tcPr>
          <w:p w14:paraId="0B2C9DB1" w14:textId="77777777" w:rsidR="00C42557" w:rsidRPr="00C42557" w:rsidRDefault="00C42557" w:rsidP="00802F35">
            <w:pPr>
              <w:rPr>
                <w:rFonts w:cs="Arial"/>
                <w:szCs w:val="20"/>
              </w:rPr>
            </w:pPr>
            <w:r w:rsidRPr="00C42557">
              <w:rPr>
                <w:rFonts w:cs="Arial"/>
                <w:szCs w:val="20"/>
              </w:rPr>
              <w:t>Michael Rayment</w:t>
            </w:r>
          </w:p>
          <w:p w14:paraId="49AA4DCA" w14:textId="77777777" w:rsidR="00C42557" w:rsidRPr="00C42557" w:rsidRDefault="00C42557" w:rsidP="00802F35">
            <w:pPr>
              <w:rPr>
                <w:rFonts w:cs="Arial"/>
                <w:szCs w:val="20"/>
              </w:rPr>
            </w:pPr>
            <w:r w:rsidRPr="00C42557">
              <w:rPr>
                <w:rFonts w:eastAsiaTheme="minorHAnsi" w:cs="Arial"/>
                <w:sz w:val="24"/>
                <w14:ligatures w14:val="standardContextual"/>
              </w:rPr>
              <w:t>Green Party</w:t>
            </w:r>
          </w:p>
        </w:tc>
        <w:tc>
          <w:tcPr>
            <w:tcW w:w="3526" w:type="dxa"/>
            <w:tcMar>
              <w:top w:w="113" w:type="dxa"/>
              <w:bottom w:w="113" w:type="dxa"/>
            </w:tcMar>
            <w:vAlign w:val="center"/>
          </w:tcPr>
          <w:p w14:paraId="25772AF5" w14:textId="77777777" w:rsidR="00C42557" w:rsidRPr="00C42557" w:rsidRDefault="00C42557" w:rsidP="00816E54">
            <w:pPr>
              <w:spacing w:before="40" w:after="40"/>
              <w:rPr>
                <w:rFonts w:cs="Arial"/>
                <w:szCs w:val="20"/>
              </w:rPr>
            </w:pPr>
            <w:r w:rsidRPr="00C42557">
              <w:rPr>
                <w:rFonts w:cs="Arial"/>
                <w:szCs w:val="20"/>
              </w:rPr>
              <w:t>67 Kindersley Way, Abbots Langley, Hertfordshire, WD5 0DG</w:t>
            </w:r>
          </w:p>
        </w:tc>
      </w:tr>
      <w:tr w:rsidR="00DC2C7E" w:rsidRPr="00C42557" w14:paraId="4C063C4C" w14:textId="77777777" w:rsidTr="00816E54">
        <w:trPr>
          <w:cantSplit/>
          <w:trHeight w:val="255"/>
        </w:trPr>
        <w:tc>
          <w:tcPr>
            <w:tcW w:w="4092" w:type="dxa"/>
            <w:vAlign w:val="center"/>
          </w:tcPr>
          <w:p w14:paraId="0D830F4C" w14:textId="77777777" w:rsidR="00C42557" w:rsidRPr="00C42557" w:rsidRDefault="00C42557" w:rsidP="00D94437">
            <w:pPr>
              <w:rPr>
                <w:rFonts w:cs="Arial"/>
                <w:szCs w:val="20"/>
              </w:rPr>
            </w:pPr>
            <w:r w:rsidRPr="00C42557">
              <w:rPr>
                <w:rFonts w:cs="Arial"/>
                <w:szCs w:val="20"/>
              </w:rPr>
              <w:t>Danny</w:t>
            </w:r>
            <w:r w:rsidRPr="00C42557">
              <w:rPr>
                <w:rFonts w:cs="Arial"/>
                <w:szCs w:val="20"/>
              </w:rPr>
              <w:t xml:space="preserve"> </w:t>
            </w:r>
            <w:r w:rsidRPr="00C42557">
              <w:rPr>
                <w:rFonts w:cs="Arial"/>
                <w:szCs w:val="20"/>
              </w:rPr>
              <w:t>Mosley</w:t>
            </w:r>
            <w:r w:rsidRPr="00C42557">
              <w:rPr>
                <w:rFonts w:cs="Arial"/>
                <w:szCs w:val="20"/>
              </w:rPr>
              <w:t xml:space="preserve"> </w:t>
            </w:r>
          </w:p>
        </w:tc>
        <w:tc>
          <w:tcPr>
            <w:tcW w:w="2991" w:type="dxa"/>
            <w:vAlign w:val="center"/>
          </w:tcPr>
          <w:p w14:paraId="77EE8F67" w14:textId="77777777" w:rsidR="00C42557" w:rsidRPr="00C42557" w:rsidRDefault="00C42557" w:rsidP="00802F35">
            <w:pPr>
              <w:rPr>
                <w:rFonts w:cs="Arial"/>
                <w:szCs w:val="20"/>
              </w:rPr>
            </w:pPr>
            <w:r w:rsidRPr="00C42557">
              <w:rPr>
                <w:rFonts w:cs="Arial"/>
                <w:szCs w:val="20"/>
              </w:rPr>
              <w:t>Peter Williams</w:t>
            </w:r>
          </w:p>
          <w:p w14:paraId="1600567C" w14:textId="77777777" w:rsidR="00C42557" w:rsidRPr="00C42557" w:rsidRDefault="00C42557" w:rsidP="00802F35">
            <w:pPr>
              <w:rPr>
                <w:rFonts w:cs="Arial"/>
                <w:szCs w:val="20"/>
              </w:rPr>
            </w:pPr>
            <w:r w:rsidRPr="00C42557">
              <w:rPr>
                <w:rFonts w:eastAsiaTheme="minorHAnsi" w:cs="Arial"/>
                <w:sz w:val="24"/>
                <w14:ligatures w14:val="standardContextual"/>
              </w:rPr>
              <w:t>Conservatives</w:t>
            </w:r>
          </w:p>
        </w:tc>
        <w:tc>
          <w:tcPr>
            <w:tcW w:w="3526" w:type="dxa"/>
            <w:tcMar>
              <w:top w:w="113" w:type="dxa"/>
              <w:bottom w:w="113" w:type="dxa"/>
            </w:tcMar>
            <w:vAlign w:val="center"/>
          </w:tcPr>
          <w:p w14:paraId="26029476" w14:textId="77777777" w:rsidR="00C42557" w:rsidRPr="00C42557" w:rsidRDefault="00C42557" w:rsidP="00816E54">
            <w:pPr>
              <w:spacing w:before="40" w:after="40"/>
              <w:rPr>
                <w:rFonts w:cs="Arial"/>
                <w:szCs w:val="20"/>
              </w:rPr>
            </w:pPr>
            <w:r w:rsidRPr="00C42557">
              <w:rPr>
                <w:rFonts w:cs="Arial"/>
                <w:szCs w:val="20"/>
              </w:rPr>
              <w:t>Watford Conservatives, The Oxhey Conservatives Club, Lower Paddock Road, Watford, WD19 4DS</w:t>
            </w:r>
          </w:p>
        </w:tc>
      </w:tr>
      <w:tr w:rsidR="00DC2C7E" w:rsidRPr="00C42557" w14:paraId="0810A810" w14:textId="77777777" w:rsidTr="00816E54">
        <w:trPr>
          <w:cantSplit/>
          <w:trHeight w:val="255"/>
        </w:trPr>
        <w:tc>
          <w:tcPr>
            <w:tcW w:w="4092" w:type="dxa"/>
            <w:vAlign w:val="center"/>
          </w:tcPr>
          <w:p w14:paraId="264409C0" w14:textId="77777777" w:rsidR="00C42557" w:rsidRPr="00C42557" w:rsidRDefault="00C42557" w:rsidP="00D94437">
            <w:pPr>
              <w:rPr>
                <w:rFonts w:cs="Arial"/>
                <w:szCs w:val="20"/>
              </w:rPr>
            </w:pPr>
            <w:r w:rsidRPr="00C42557">
              <w:rPr>
                <w:rFonts w:cs="Arial"/>
                <w:szCs w:val="20"/>
              </w:rPr>
              <w:t>Callum Andrew</w:t>
            </w:r>
            <w:r w:rsidRPr="00C42557">
              <w:rPr>
                <w:rFonts w:cs="Arial"/>
                <w:szCs w:val="20"/>
              </w:rPr>
              <w:t xml:space="preserve"> </w:t>
            </w:r>
            <w:r w:rsidRPr="00C42557">
              <w:rPr>
                <w:rFonts w:cs="Arial"/>
                <w:szCs w:val="20"/>
              </w:rPr>
              <w:t>Robertson</w:t>
            </w:r>
            <w:r w:rsidRPr="00C42557">
              <w:rPr>
                <w:rFonts w:cs="Arial"/>
                <w:szCs w:val="20"/>
              </w:rPr>
              <w:t xml:space="preserve"> </w:t>
            </w:r>
          </w:p>
        </w:tc>
        <w:tc>
          <w:tcPr>
            <w:tcW w:w="2991" w:type="dxa"/>
            <w:vAlign w:val="center"/>
          </w:tcPr>
          <w:p w14:paraId="1B36D1EF" w14:textId="77777777" w:rsidR="00C42557" w:rsidRPr="00C42557" w:rsidRDefault="00C42557" w:rsidP="00802F35">
            <w:pPr>
              <w:rPr>
                <w:rFonts w:cs="Arial"/>
                <w:szCs w:val="20"/>
              </w:rPr>
            </w:pPr>
            <w:r w:rsidRPr="00C42557">
              <w:rPr>
                <w:rFonts w:cs="Arial"/>
                <w:szCs w:val="20"/>
              </w:rPr>
              <w:t>Andrew James Wylie</w:t>
            </w:r>
          </w:p>
          <w:p w14:paraId="212086BB" w14:textId="77777777" w:rsidR="00C42557" w:rsidRPr="00C42557" w:rsidRDefault="00C42557" w:rsidP="00802F35">
            <w:pPr>
              <w:rPr>
                <w:rFonts w:cs="Arial"/>
                <w:szCs w:val="20"/>
              </w:rPr>
            </w:pPr>
            <w:r w:rsidRPr="00C42557">
              <w:rPr>
                <w:rFonts w:eastAsiaTheme="minorHAnsi" w:cs="Arial"/>
                <w:sz w:val="24"/>
                <w14:ligatures w14:val="standardContextual"/>
              </w:rPr>
              <w:t>Liberal Democrat</w:t>
            </w:r>
          </w:p>
        </w:tc>
        <w:tc>
          <w:tcPr>
            <w:tcW w:w="3526" w:type="dxa"/>
            <w:tcMar>
              <w:top w:w="113" w:type="dxa"/>
              <w:bottom w:w="113" w:type="dxa"/>
            </w:tcMar>
            <w:vAlign w:val="center"/>
          </w:tcPr>
          <w:p w14:paraId="77DD83A7" w14:textId="77777777" w:rsidR="00C42557" w:rsidRPr="00C42557" w:rsidRDefault="00C42557" w:rsidP="00816E54">
            <w:pPr>
              <w:spacing w:before="40" w:after="40"/>
              <w:rPr>
                <w:rFonts w:cs="Arial"/>
                <w:szCs w:val="20"/>
              </w:rPr>
            </w:pPr>
            <w:r w:rsidRPr="00C42557">
              <w:rPr>
                <w:rFonts w:cs="Arial"/>
                <w:szCs w:val="20"/>
              </w:rPr>
              <w:t>34 Cassiobury Park Avenue, Watford, WD18 7LB</w:t>
            </w:r>
          </w:p>
        </w:tc>
      </w:tr>
      <w:tr w:rsidR="00DC2C7E" w:rsidRPr="00C42557" w14:paraId="75A6BB65" w14:textId="77777777" w:rsidTr="00816E54">
        <w:trPr>
          <w:cantSplit/>
          <w:trHeight w:val="255"/>
        </w:trPr>
        <w:tc>
          <w:tcPr>
            <w:tcW w:w="4092" w:type="dxa"/>
            <w:vAlign w:val="center"/>
          </w:tcPr>
          <w:p w14:paraId="020C342D" w14:textId="77777777" w:rsidR="00C42557" w:rsidRPr="00C42557" w:rsidRDefault="00C42557" w:rsidP="00D94437">
            <w:pPr>
              <w:rPr>
                <w:rFonts w:cs="Arial"/>
                <w:szCs w:val="20"/>
              </w:rPr>
            </w:pPr>
            <w:r w:rsidRPr="00C42557">
              <w:rPr>
                <w:rFonts w:cs="Arial"/>
                <w:szCs w:val="20"/>
              </w:rPr>
              <w:t>Seamus Jay Victor</w:t>
            </w:r>
            <w:r w:rsidRPr="00C42557">
              <w:rPr>
                <w:rFonts w:cs="Arial"/>
                <w:szCs w:val="20"/>
              </w:rPr>
              <w:t xml:space="preserve"> </w:t>
            </w:r>
            <w:r w:rsidRPr="00C42557">
              <w:rPr>
                <w:rFonts w:cs="Arial"/>
                <w:szCs w:val="20"/>
              </w:rPr>
              <w:t>Williams</w:t>
            </w:r>
            <w:r w:rsidRPr="00C42557">
              <w:rPr>
                <w:rFonts w:cs="Arial"/>
                <w:szCs w:val="20"/>
              </w:rPr>
              <w:t xml:space="preserve"> </w:t>
            </w:r>
          </w:p>
        </w:tc>
        <w:tc>
          <w:tcPr>
            <w:tcW w:w="2991" w:type="dxa"/>
            <w:vAlign w:val="center"/>
          </w:tcPr>
          <w:p w14:paraId="293A44F7" w14:textId="77777777" w:rsidR="00C42557" w:rsidRPr="00C42557" w:rsidRDefault="00C42557" w:rsidP="00802F35">
            <w:pPr>
              <w:rPr>
                <w:rFonts w:cs="Arial"/>
                <w:szCs w:val="20"/>
              </w:rPr>
            </w:pPr>
            <w:r w:rsidRPr="00C42557">
              <w:rPr>
                <w:rFonts w:cs="Arial"/>
                <w:szCs w:val="20"/>
              </w:rPr>
              <w:t>James Swindlehurst</w:t>
            </w:r>
          </w:p>
          <w:p w14:paraId="3B748E6D" w14:textId="77777777" w:rsidR="00C42557" w:rsidRPr="00C42557" w:rsidRDefault="00C42557" w:rsidP="00802F35">
            <w:pPr>
              <w:rPr>
                <w:rFonts w:cs="Arial"/>
                <w:szCs w:val="20"/>
              </w:rPr>
            </w:pPr>
            <w:r w:rsidRPr="00C42557">
              <w:rPr>
                <w:rFonts w:eastAsiaTheme="minorHAnsi" w:cs="Arial"/>
                <w:sz w:val="24"/>
                <w14:ligatures w14:val="standardContextual"/>
              </w:rPr>
              <w:t>Labour Party</w:t>
            </w:r>
          </w:p>
        </w:tc>
        <w:tc>
          <w:tcPr>
            <w:tcW w:w="3526" w:type="dxa"/>
            <w:tcMar>
              <w:top w:w="113" w:type="dxa"/>
              <w:bottom w:w="113" w:type="dxa"/>
            </w:tcMar>
            <w:vAlign w:val="center"/>
          </w:tcPr>
          <w:p w14:paraId="0188BC26" w14:textId="77777777" w:rsidR="00C42557" w:rsidRPr="00C42557" w:rsidRDefault="00C42557" w:rsidP="00816E54">
            <w:pPr>
              <w:spacing w:before="40" w:after="40"/>
              <w:rPr>
                <w:rFonts w:cs="Arial"/>
                <w:szCs w:val="20"/>
              </w:rPr>
            </w:pPr>
            <w:r w:rsidRPr="00C42557">
              <w:rPr>
                <w:rFonts w:cs="Arial"/>
                <w:szCs w:val="20"/>
              </w:rPr>
              <w:t>Watford Labour Party, 270 St Albans Road, Watford, WD24 6PE</w:t>
            </w:r>
          </w:p>
        </w:tc>
      </w:tr>
    </w:tbl>
    <w:p w14:paraId="186FF75F" w14:textId="77777777" w:rsidR="00C42557" w:rsidRPr="00C42557" w:rsidRDefault="00C42557" w:rsidP="0046278E">
      <w:pPr>
        <w:pStyle w:val="Header"/>
        <w:tabs>
          <w:tab w:val="clear" w:pos="4153"/>
          <w:tab w:val="clear" w:pos="8306"/>
        </w:tabs>
        <w:rPr>
          <w:rFonts w:cs="Arial"/>
        </w:rPr>
      </w:pPr>
    </w:p>
    <w:sectPr w:rsidR="008F09EB" w:rsidRPr="00C42557" w:rsidSect="00F05F65">
      <w:footerReference w:type="default" r:id="rId6"/>
      <w:pgSz w:w="11906" w:h="16838"/>
      <w:pgMar w:top="720" w:right="567"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A36F" w14:textId="77777777" w:rsidR="00C42557" w:rsidRDefault="00C42557">
      <w:r>
        <w:separator/>
      </w:r>
    </w:p>
  </w:endnote>
  <w:endnote w:type="continuationSeparator" w:id="0">
    <w:p w14:paraId="1149EBD7" w14:textId="77777777" w:rsidR="00C42557" w:rsidRDefault="00C4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5AAF" w14:textId="64DE0257" w:rsidR="00C42557" w:rsidRPr="00C42557" w:rsidRDefault="00C42557">
    <w:pPr>
      <w:tabs>
        <w:tab w:val="right" w:pos="10440"/>
      </w:tabs>
      <w:rPr>
        <w:sz w:val="24"/>
        <w:szCs w:val="32"/>
      </w:rPr>
    </w:pPr>
    <w:r w:rsidRPr="00C42557">
      <w:rPr>
        <w:sz w:val="24"/>
        <w:szCs w:val="32"/>
      </w:rPr>
      <w:t xml:space="preserve">Dated: </w:t>
    </w:r>
    <w:r w:rsidRPr="00C42557">
      <w:rPr>
        <w:rFonts w:cs="Arial"/>
        <w:sz w:val="24"/>
      </w:rPr>
      <w:t xml:space="preserve">Friday </w:t>
    </w:r>
    <w:r w:rsidRPr="00C42557">
      <w:rPr>
        <w:rFonts w:cs="Arial"/>
        <w:sz w:val="24"/>
      </w:rPr>
      <w:t>7 November 2025</w:t>
    </w:r>
    <w:r w:rsidRPr="00C42557">
      <w:rPr>
        <w:sz w:val="24"/>
        <w:szCs w:val="32"/>
      </w:rPr>
      <w:tab/>
      <w:t>Donna Nolan</w:t>
    </w:r>
  </w:p>
  <w:p w14:paraId="6612B8D3" w14:textId="77777777" w:rsidR="00C42557" w:rsidRPr="00C42557" w:rsidRDefault="00C42557">
    <w:pPr>
      <w:tabs>
        <w:tab w:val="right" w:pos="10440"/>
      </w:tabs>
      <w:rPr>
        <w:b/>
        <w:bCs/>
        <w:sz w:val="24"/>
        <w:szCs w:val="32"/>
      </w:rPr>
    </w:pPr>
    <w:r w:rsidRPr="00C42557">
      <w:rPr>
        <w:sz w:val="24"/>
        <w:szCs w:val="32"/>
      </w:rPr>
      <w:tab/>
    </w:r>
    <w:r w:rsidRPr="00C42557">
      <w:rPr>
        <w:sz w:val="24"/>
        <w:szCs w:val="32"/>
      </w:rPr>
      <w:t>Returning Officer</w:t>
    </w:r>
  </w:p>
  <w:p w14:paraId="28ED11C0" w14:textId="77777777" w:rsidR="00C42557" w:rsidRDefault="00C42557">
    <w:pPr>
      <w:pStyle w:val="Footer"/>
    </w:pPr>
  </w:p>
  <w:p w14:paraId="29CEBCDB" w14:textId="76A333D2" w:rsidR="00C42557" w:rsidRDefault="00C42557">
    <w:pPr>
      <w:pStyle w:val="Footer"/>
      <w:jc w:val="center"/>
      <w:rPr>
        <w:sz w:val="16"/>
      </w:rPr>
    </w:pPr>
    <w:r>
      <w:rPr>
        <w:sz w:val="16"/>
      </w:rPr>
      <w:t xml:space="preserve">Printed and Published by </w:t>
    </w:r>
    <w:r>
      <w:rPr>
        <w:sz w:val="16"/>
      </w:rPr>
      <w:t>Returning Officer, Watford Borough Council, Town Hall, Watford, WD17 3EX</w: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2C956" w14:textId="77777777" w:rsidR="00C42557" w:rsidRDefault="00C42557">
      <w:r>
        <w:separator/>
      </w:r>
    </w:p>
  </w:footnote>
  <w:footnote w:type="continuationSeparator" w:id="0">
    <w:p w14:paraId="26F0CC76" w14:textId="77777777" w:rsidR="00C42557" w:rsidRDefault="00C42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7E"/>
    <w:rsid w:val="00C42557"/>
    <w:rsid w:val="00DC2C7E"/>
    <w:rsid w:val="00E81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4B6F"/>
  <w15:docId w15:val="{A5C5EE37-5B1D-4931-8503-91C752FF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F65"/>
    <w:pPr>
      <w:spacing w:after="0" w:line="240" w:lineRule="auto"/>
    </w:pPr>
    <w:rPr>
      <w:rFonts w:ascii="Arial" w:eastAsia="Times New Roman" w:hAnsi="Arial" w:cs="Times New Roman"/>
      <w:kern w:val="0"/>
      <w:sz w:val="20"/>
      <w:szCs w:val="24"/>
      <w14:ligatures w14:val="none"/>
    </w:rPr>
  </w:style>
  <w:style w:type="paragraph" w:styleId="Heading1">
    <w:name w:val="heading 1"/>
    <w:basedOn w:val="Normal"/>
    <w:next w:val="Normal"/>
    <w:link w:val="Heading1Char"/>
    <w:qFormat/>
    <w:rsid w:val="00F05F65"/>
    <w:pPr>
      <w:keepNext/>
      <w:jc w:val="center"/>
      <w:outlineLvl w:val="0"/>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5F65"/>
    <w:rPr>
      <w:rFonts w:ascii="Arial" w:eastAsia="Times New Roman" w:hAnsi="Arial" w:cs="Times New Roman"/>
      <w:b/>
      <w:bCs/>
      <w:kern w:val="0"/>
      <w:sz w:val="48"/>
      <w:szCs w:val="24"/>
      <w14:ligatures w14:val="none"/>
    </w:rPr>
  </w:style>
  <w:style w:type="paragraph" w:styleId="Header">
    <w:name w:val="header"/>
    <w:basedOn w:val="Normal"/>
    <w:link w:val="HeaderChar"/>
    <w:semiHidden/>
    <w:rsid w:val="00F05F65"/>
    <w:pPr>
      <w:tabs>
        <w:tab w:val="center" w:pos="4153"/>
        <w:tab w:val="right" w:pos="8306"/>
      </w:tabs>
    </w:pPr>
  </w:style>
  <w:style w:type="character" w:customStyle="1" w:styleId="HeaderChar">
    <w:name w:val="Header Char"/>
    <w:basedOn w:val="DefaultParagraphFont"/>
    <w:link w:val="Header"/>
    <w:semiHidden/>
    <w:rsid w:val="00F05F65"/>
    <w:rPr>
      <w:rFonts w:ascii="Arial" w:eastAsia="Times New Roman" w:hAnsi="Arial" w:cs="Times New Roman"/>
      <w:kern w:val="0"/>
      <w:sz w:val="20"/>
      <w:szCs w:val="24"/>
      <w14:ligatures w14:val="none"/>
    </w:rPr>
  </w:style>
  <w:style w:type="paragraph" w:styleId="Footer">
    <w:name w:val="footer"/>
    <w:basedOn w:val="Normal"/>
    <w:link w:val="FooterChar"/>
    <w:semiHidden/>
    <w:rsid w:val="00F05F65"/>
    <w:pPr>
      <w:tabs>
        <w:tab w:val="center" w:pos="4153"/>
        <w:tab w:val="right" w:pos="8306"/>
      </w:tabs>
    </w:pPr>
  </w:style>
  <w:style w:type="character" w:customStyle="1" w:styleId="FooterChar">
    <w:name w:val="Footer Char"/>
    <w:basedOn w:val="DefaultParagraphFont"/>
    <w:link w:val="Footer"/>
    <w:semiHidden/>
    <w:rsid w:val="00F05F65"/>
    <w:rPr>
      <w:rFonts w:ascii="Arial" w:eastAsia="Times New Roman" w:hAnsi="Arial"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940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Hallas</dc:creator>
  <cp:lastModifiedBy>Samantha Langford</cp:lastModifiedBy>
  <cp:revision>2</cp:revision>
  <cp:lastPrinted>2025-11-07T12:56:00Z</cp:lastPrinted>
  <dcterms:created xsi:type="dcterms:W3CDTF">2025-11-07T12:58:00Z</dcterms:created>
  <dcterms:modified xsi:type="dcterms:W3CDTF">2025-11-07T12:58:00Z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1158c-2b72-419a-8904-6eaa65702ef4_ActionId">
    <vt:lpwstr>5415989c-49ae-4e7b-99a3-1681217f0d20</vt:lpwstr>
  </property>
  <property fmtid="{D5CDD505-2E9C-101B-9397-08002B2CF9AE}" pid="3" name="MSIP_Label_8f41158c-2b72-419a-8904-6eaa65702ef4_ContentBits">
    <vt:lpwstr>0</vt:lpwstr>
  </property>
  <property fmtid="{D5CDD505-2E9C-101B-9397-08002B2CF9AE}" pid="4" name="MSIP_Label_8f41158c-2b72-419a-8904-6eaa65702ef4_Enabled">
    <vt:lpwstr>true</vt:lpwstr>
  </property>
  <property fmtid="{D5CDD505-2E9C-101B-9397-08002B2CF9AE}" pid="5" name="MSIP_Label_8f41158c-2b72-419a-8904-6eaa65702ef4_Method">
    <vt:lpwstr>Privileged</vt:lpwstr>
  </property>
  <property fmtid="{D5CDD505-2E9C-101B-9397-08002B2CF9AE}" pid="6" name="MSIP_Label_8f41158c-2b72-419a-8904-6eaa65702ef4_Name">
    <vt:lpwstr>UNCLASSIFIED</vt:lpwstr>
  </property>
  <property fmtid="{D5CDD505-2E9C-101B-9397-08002B2CF9AE}" pid="7" name="MSIP_Label_8f41158c-2b72-419a-8904-6eaa65702ef4_SetDate">
    <vt:lpwstr>2025-01-06T06:34:49Z</vt:lpwstr>
  </property>
  <property fmtid="{D5CDD505-2E9C-101B-9397-08002B2CF9AE}" pid="8" name="MSIP_Label_8f41158c-2b72-419a-8904-6eaa65702ef4_SiteId">
    <vt:lpwstr>1d23ed27-6f11-4050-874b-7e04ca535809</vt:lpwstr>
  </property>
</Properties>
</file>